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5EA" w:rsidRPr="00194D77" w:rsidRDefault="006F45EA" w:rsidP="00194D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</w:pPr>
      <w:r w:rsidRPr="00194D77">
        <w:rPr>
          <w:rFonts w:ascii="Times New Roman" w:eastAsia="Times New Roman" w:hAnsi="Times New Roman" w:cs="Times New Roman"/>
          <w:b/>
          <w:color w:val="000000"/>
          <w:sz w:val="36"/>
          <w:szCs w:val="24"/>
          <w:lang w:eastAsia="ru-RU"/>
        </w:rPr>
        <w:t>Из истории школы</w:t>
      </w:r>
    </w:p>
    <w:p w:rsidR="006F45EA" w:rsidRPr="00194D77" w:rsidRDefault="006F45EA" w:rsidP="0019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B5CB3" w:rsidRPr="00194D77" w:rsidRDefault="006F45EA" w:rsidP="0019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194D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Бежтинская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средняя общеобразовательная школа им. Героя России Курбанова А.Ш. является первенцем просвещения Цунтинского района Республики Дагестан, имеет богатую историю, хорошие традиции и достойно подходит к 85-летнему юбилею. 2004 году школа названа в честь Героя России-пограничника, выпускника школы Курбанова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Абдухалика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Шамиловича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В октябре 2013 года исполняется 85 лет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Бежтинской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средней общеобразовательной школе. Своеобразны и трудны этапы ее становления: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1. 1928 году была основана школа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в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сел. Бежта.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2. 1930 году открыта начальная школа(ликбез)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3. 1938 году начальная школа реорганизована в неполную среднюю(семилетняя школа)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4. 1947 году открыт пришкольный интернат.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5. 1958 году открыли среднюю школу в с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.Б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ежта.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В центре Бежта расположена школа, перед которой тысячи ее выпускников преклоняют низко свои головы.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Всеми своими достоинствами и успехами село обязано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Бежтинской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СОШ,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которая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является для каждого жителя началом всех начал.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Школа! С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этим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словом связаны жизнь и воспитание каждого человека. Она, подобно орлу, выпускает птенцов на самостоятельные поиски.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Бежтинская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СОШ является как бы центром притяжения для всех жителей района.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В начале 70-х годов 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Бежтинскую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школу были направлены молодые учителя из России. Об этом можно привести один факт о том, что после окончания Гатчинского педучилища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из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под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Ленинграда более 25 выпускников были направлены 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Цунтинский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район солнечного Дагестана. Большую роль становлении школы сыграли приезжие учителя из разных концов Росси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и-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Никитин Н.И., Тотоева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Т.С.,Колодяжная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Т.С.,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Матченка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Г.И., Белова В.Г., Семенова Е.В.,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Гагуноева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Н.Л.,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Хорко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А.А.,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Круткова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В.А.,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Анесинова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Е.А., Гришина А.Я.,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Епова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З.Ф., Рогозина Г.А., Лукичева Т.С.,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Мукеева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Т.А., Белоусова Т.Г.,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Рябченко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Г.С.,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Тонари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С.И., Кирина Н.Ф.. и другие.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Вышеназванные учительницы работали в нашей школе с 1970 по 1973 гг., а Кирина Н.Ф. была директором школы. До 1980 года работали более 10 лет Тотоева Т.С. и Никитин Н.И.-"отец математики нашего села" и который, работая завучем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школы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оставил благородным потомкам и коллегам "цифровое расписание".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В те далекие годы учитель с высшим образованием был в наших местах явлением редким. Престижным считалось даже окончание семилетки, а уж человек с десятиклассным образованием был окружен ореолом уважительности.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285 выпускников школы стали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учителями-это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профессия исстари в большом почете у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бежтинцев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1946 году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Абакарова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Ашура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(</w:t>
      </w:r>
      <w:proofErr w:type="spellStart"/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кIатIа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) стала первой комсомолкой-учительницей в Бежте. Как известно,</w:t>
      </w:r>
      <w:r w:rsidR="00563ACF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из-за острой нехватки педагогических кадров в Дагестане в советский период из центральных областей нашей страны сюда к нам направлялись русские учителя. Они ехали на национальные окраины с искренним желанием помочь отсталым народам шагнуть вперед в своем развитии, дать им, прежде всего, достойное образование.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С 1930 по 1970гг в с. Бежта Цунтинского района постоянно, сменяя дру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друга, работали русские учительницы. Можно себе представить, с какими трудностями им пришлось столкнуться на первых парах! Молодые русские учителя, ни слова незнающие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по-бежтински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и горские дети, ничего не понимающие в том, что пытаются им объяснять.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Обшались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 помощью жестов, потом понемногу начали понимать друг друга.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В разные годы в школе работали выходцы из Дагестана: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1.Гимбатов Дж.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2.Испагиева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П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lastRenderedPageBreak/>
        <w:t xml:space="preserve">3.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Абдулаев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4. Ахматова П.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5.Якубов В.С.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6. Ломакин 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7.Агаев М.М.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8.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Магомедтагирова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А.Т.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9. Набиев К.А.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10Магомедов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Байдук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11. Курбанов И.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12. Гаджиев Ома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13. Халилова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Павхан</w:t>
      </w:r>
      <w:proofErr w:type="spellEnd"/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В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се эти учителя были идеалом красоты, душевной доброты и нравственной чистоты для жителей села Бежта.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Бежтинцы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помогали ив во всем, между ними сложились непринужденные, дружеские отношения. В летное время уезжали свои родные края и возвращались к началу учебного года.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Их бывшие ученики, все жители села Бежта очень благодарны Нине Федоровне Кириной, Тамаре Степановне Тотоевой, Анне Андреевне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Хорко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, Галине Алексеевне Рогозиной, Николаю Ивановичу Никитину и др. за их бескорыстный, благородный труд. Низкий поклон и вечная память этим прекрасным учителям за добрые семена, которые посеяли они высоко в горах Дагестана, за их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великое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трпение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и человечность. К 85- летнему юбилею 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Бежтинской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школе будет установлена мемориальная доска в честь русских учителей, которые в труднейших условиях сеяли " разумное, доброе, вечное".</w:t>
      </w:r>
    </w:p>
    <w:p w:rsidR="00FA683E" w:rsidRPr="00194D77" w:rsidRDefault="006F45EA" w:rsidP="0019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</w:pP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И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мена выпускников школы известны далеко за пределами республики. Школа гордится своими выпускниками разных лет: известными общественными деятелями,</w:t>
      </w:r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крупными учеными, офицерами Вооруженных Сил России, хорошими спортсменами,</w:t>
      </w:r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руководителями производства, деятелями культуры и образовани</w:t>
      </w:r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я, </w:t>
      </w:r>
      <w:proofErr w:type="spellStart"/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труженниками</w:t>
      </w:r>
      <w:proofErr w:type="spellEnd"/>
      <w:r w:rsidR="006B5CB3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села. Среди них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: Ганиев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Арсен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Ганиевич-первый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медалист школы, кандидат политических наук, полковник</w:t>
      </w:r>
      <w:r w:rsidR="00833797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Федеральной службы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контразведки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, военный атташе в государстве Зимбабве, член редакционной коллегии журнала "Азия и Африка".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Халилов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Мажид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Шарипович-доктор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филологических наук, профессор, зав. сектором лексикологии и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лексиографии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института языка и литературы Дагестанского научного центра Академии РАН России, автор и составитель "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Бежтинско-русского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словаря", "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Цезк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русского словаря" и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т.д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;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Исмаилов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Магомедсаид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Абулмуслимович-доктор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юридических наук, профессор, зав.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лабараторией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обычного права юридического факультета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ДГУ,заслуженный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деятельнауки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РД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Сомоев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Рамазан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Гусейнович-доктор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экономических наук, профессор РИНХ г.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Ростова-на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Дону;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Вакилов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Шамиль Магомедович-доктор физико-математических наук ДГПУ;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Вакилов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Хайбула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Сулейманови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ч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кандидат педагогических наук, зав.сектором родных языков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Даг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. НИИ педагогики им.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А.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Тахо-Годи</w:t>
      </w:r>
      <w:proofErr w:type="spellEnd"/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Газимагомедова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Мадинат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Магомедовн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кандидат биологических наук ДГМА.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Арадахов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Шамиль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Гусейнович-кандидат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педагогических наук ДГПУ.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Сулейманова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Кавсарат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Гасановна-кандидат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филологических наук;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Абдулмеджидов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Рамазан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Султанович-кандидат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филологических наук ДГПУ.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Абдулмеджидова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Раисат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Алиевна-кандидат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филологических наук ДГПУ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Иманалиев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Шамиль </w:t>
      </w:r>
      <w:proofErr w:type="spellStart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Гусейнович</w:t>
      </w:r>
      <w:proofErr w:type="spellEnd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gramStart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spellStart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</w:t>
      </w:r>
      <w:proofErr w:type="gramEnd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спирантМГУ</w:t>
      </w:r>
      <w:proofErr w:type="spellEnd"/>
      <w:r w:rsidR="00FA683E"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;</w:t>
      </w:r>
    </w:p>
    <w:p w:rsidR="006F45EA" w:rsidRPr="00194D77" w:rsidRDefault="006F45EA" w:rsidP="00194D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Джабуева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Марта Магомедовна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      и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Раджабова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Диана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Шуайбовн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аспирантки Дагестанского филиала Российского научного центра института языка и литературы РАН.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lastRenderedPageBreak/>
        <w:t xml:space="preserve">Магомедов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Зубайр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Рамазанович-директор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школы искусств г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.В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олосово Санкт Петербургской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области,заслуженный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художник РД и РФ, член союза художников России.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Дибиров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Магомедгаджи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Халитович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-"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Заслуженный врач РД",терапевт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кизлярской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клиники.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Пахрудинов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Магомед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Мажидови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ч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"Заслуженный строитель РФ",генеральный директор ООО ПСФ "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Або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".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Раджабов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Зульфукар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Гусейнови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ч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"Заслуженный работник образования РД", зам. Главы МО "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Бежтинский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участок".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Абдухаликов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Рашид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Рашидови</w:t>
      </w:r>
      <w:proofErr w:type="gram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ч-</w:t>
      </w:r>
      <w:proofErr w:type="gram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"Заслуженный работник охраны природы РД".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 xml:space="preserve">Со дня существования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Бежтинская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СОШ выпустила 1947 выпускников, из них шестеро удостоены золотых медалей - Ганиев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А.А.,Иманалиев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Г.М.,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Агаева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С.М.,Сулейманов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М.И.,Гаджиев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М.М., </w:t>
      </w:r>
      <w:proofErr w:type="spellStart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>Хайбулаева</w:t>
      </w:r>
      <w:proofErr w:type="spellEnd"/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t xml:space="preserve"> М.Г.,;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  <w:t>14 серебряных.</w:t>
      </w:r>
      <w:r w:rsidRPr="00194D77">
        <w:rPr>
          <w:rFonts w:ascii="Times New Roman" w:eastAsia="Times New Roman" w:hAnsi="Times New Roman" w:cs="Times New Roman"/>
          <w:color w:val="3366FF"/>
          <w:sz w:val="24"/>
          <w:szCs w:val="24"/>
          <w:lang w:eastAsia="ru-RU"/>
        </w:rPr>
        <w:br/>
      </w:r>
    </w:p>
    <w:p w:rsidR="00870B48" w:rsidRPr="00194D77" w:rsidRDefault="00870B48" w:rsidP="00194D77">
      <w:pPr>
        <w:rPr>
          <w:rFonts w:ascii="Times New Roman" w:hAnsi="Times New Roman" w:cs="Times New Roman"/>
          <w:sz w:val="24"/>
          <w:szCs w:val="24"/>
        </w:rPr>
      </w:pPr>
    </w:p>
    <w:sectPr w:rsidR="00870B48" w:rsidRPr="00194D77" w:rsidSect="00870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F45EA"/>
    <w:rsid w:val="00194D77"/>
    <w:rsid w:val="003D0F3A"/>
    <w:rsid w:val="00563ACF"/>
    <w:rsid w:val="00612358"/>
    <w:rsid w:val="006B5CB3"/>
    <w:rsid w:val="006C018F"/>
    <w:rsid w:val="006F45EA"/>
    <w:rsid w:val="00833797"/>
    <w:rsid w:val="00870B48"/>
    <w:rsid w:val="00C70B2E"/>
    <w:rsid w:val="00FA6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5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45EA"/>
    <w:rPr>
      <w:b/>
      <w:bCs/>
    </w:rPr>
  </w:style>
  <w:style w:type="character" w:customStyle="1" w:styleId="apple-converted-space">
    <w:name w:val="apple-converted-space"/>
    <w:basedOn w:val="a0"/>
    <w:rsid w:val="006F45EA"/>
  </w:style>
  <w:style w:type="paragraph" w:styleId="a5">
    <w:name w:val="Balloon Text"/>
    <w:basedOn w:val="a"/>
    <w:link w:val="a6"/>
    <w:uiPriority w:val="99"/>
    <w:semiHidden/>
    <w:unhideWhenUsed/>
    <w:rsid w:val="006F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826879">
          <w:marLeft w:val="168"/>
          <w:marRight w:val="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ХСОШ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</dc:creator>
  <cp:lastModifiedBy>1</cp:lastModifiedBy>
  <cp:revision>2</cp:revision>
  <dcterms:created xsi:type="dcterms:W3CDTF">2017-12-02T08:08:00Z</dcterms:created>
  <dcterms:modified xsi:type="dcterms:W3CDTF">2017-12-02T08:08:00Z</dcterms:modified>
</cp:coreProperties>
</file>